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27E86" w:rsidRPr="00927E86" w:rsidRDefault="00927E86" w:rsidP="00927E86">
      <w:pPr>
        <w:bidi/>
        <w:spacing w:before="100" w:beforeAutospacing="1" w:after="100" w:afterAutospacing="1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7E86">
        <w:rPr>
          <w:rFonts w:ascii="Times New Roman" w:eastAsia="Times New Roman" w:hAnsi="Times New Roman" w:cs="B Nazanin"/>
          <w:b/>
          <w:bCs/>
          <w:sz w:val="32"/>
          <w:szCs w:val="32"/>
        </w:rPr>
        <w:fldChar w:fldCharType="begin"/>
      </w:r>
      <w:r w:rsidRPr="00927E86">
        <w:rPr>
          <w:rFonts w:ascii="Times New Roman" w:eastAsia="Times New Roman" w:hAnsi="Times New Roman" w:cs="B Nazanin"/>
          <w:b/>
          <w:bCs/>
          <w:sz w:val="32"/>
          <w:szCs w:val="32"/>
        </w:rPr>
        <w:instrText xml:space="preserve"> HYPERLINK "http://www.beytoote.com/news/scientific-news/mnews33485.html" </w:instrText>
      </w:r>
      <w:r w:rsidRPr="00927E86">
        <w:rPr>
          <w:rFonts w:ascii="Times New Roman" w:eastAsia="Times New Roman" w:hAnsi="Times New Roman" w:cs="B Nazanin"/>
          <w:b/>
          <w:bCs/>
          <w:sz w:val="32"/>
          <w:szCs w:val="32"/>
        </w:rPr>
        <w:fldChar w:fldCharType="separate"/>
      </w:r>
      <w:r w:rsidRPr="00927E86">
        <w:rPr>
          <w:rFonts w:ascii="Times New Roman" w:eastAsia="Times New Roman" w:hAnsi="Times New Roman" w:cs="B Nazanin"/>
          <w:b/>
          <w:bCs/>
          <w:color w:val="0000FF"/>
          <w:sz w:val="32"/>
          <w:szCs w:val="32"/>
          <w:u w:val="single"/>
          <w:rtl/>
        </w:rPr>
        <w:t>درمان بیماری ام‌اس با تخم‌مرغ فاسد</w:t>
      </w:r>
      <w:r w:rsidRPr="00927E86">
        <w:rPr>
          <w:rFonts w:ascii="Times New Roman" w:eastAsia="Times New Roman" w:hAnsi="Times New Roman" w:cs="B Nazanin"/>
          <w:b/>
          <w:bCs/>
          <w:sz w:val="32"/>
          <w:szCs w:val="32"/>
        </w:rPr>
        <w:fldChar w:fldCharType="end"/>
      </w:r>
      <w:r w:rsidRPr="00927E86">
        <w:rPr>
          <w:rFonts w:ascii="Times New Roman" w:eastAsia="Times New Roman" w:hAnsi="Times New Roman" w:cs="B Nazanin"/>
          <w:b/>
          <w:bCs/>
          <w:sz w:val="32"/>
          <w:szCs w:val="32"/>
        </w:rPr>
        <w:t xml:space="preserve"> </w:t>
      </w:r>
    </w:p>
    <w:p w:rsidR="00927E86" w:rsidRPr="00927E86" w:rsidRDefault="00927E86" w:rsidP="00927E86">
      <w:pPr>
        <w:bidi/>
        <w:spacing w:before="100" w:beforeAutospacing="1" w:after="100" w:afterAutospacing="1"/>
        <w:jc w:val="center"/>
        <w:rPr>
          <w:rFonts w:ascii="Times New Roman" w:eastAsia="Times New Roman" w:hAnsi="Times New Roman" w:cs="B Nazanin"/>
          <w:sz w:val="32"/>
          <w:szCs w:val="32"/>
        </w:rPr>
      </w:pPr>
    </w:p>
    <w:p w:rsidR="00927E86" w:rsidRPr="00927E86" w:rsidRDefault="00927E86" w:rsidP="00927E86">
      <w:pPr>
        <w:bidi/>
        <w:spacing w:before="100" w:beforeAutospacing="1" w:after="100" w:afterAutospacing="1"/>
        <w:jc w:val="center"/>
        <w:rPr>
          <w:rFonts w:ascii="Times New Roman" w:eastAsia="Times New Roman" w:hAnsi="Times New Roman" w:cs="B Nazanin"/>
          <w:sz w:val="32"/>
          <w:szCs w:val="32"/>
        </w:rPr>
      </w:pPr>
      <w:r w:rsidRPr="00927E86">
        <w:rPr>
          <w:rFonts w:ascii="Times New Roman" w:eastAsia="Times New Roman" w:hAnsi="Times New Roman" w:cs="B Nazanin"/>
          <w:noProof/>
          <w:sz w:val="32"/>
          <w:szCs w:val="32"/>
        </w:rPr>
        <w:drawing>
          <wp:inline distT="0" distB="0" distL="0" distR="0" wp14:anchorId="3FD16EFA" wp14:editId="609B302E">
            <wp:extent cx="2838450" cy="2095500"/>
            <wp:effectExtent l="0" t="0" r="0" b="0"/>
            <wp:docPr id="1" name="Picture 1" descr="اخبار,اخبار علمی ,درمان بیماری ام‌ا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خبار,اخبار علمی ,درمان بیماری ام‌ا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86" w:rsidRPr="00927E86" w:rsidRDefault="00927E86" w:rsidP="00927E86">
      <w:pPr>
        <w:bidi/>
        <w:spacing w:before="100" w:beforeAutospacing="1" w:after="100" w:afterAutospacing="1"/>
        <w:jc w:val="center"/>
        <w:rPr>
          <w:rFonts w:ascii="Times New Roman" w:eastAsia="Times New Roman" w:hAnsi="Times New Roman" w:cs="B Nazanin"/>
          <w:sz w:val="32"/>
          <w:szCs w:val="32"/>
        </w:rPr>
      </w:pPr>
    </w:p>
    <w:p w:rsidR="00927E86" w:rsidRPr="00927E86" w:rsidRDefault="00927E86" w:rsidP="00927E86">
      <w:pPr>
        <w:shd w:val="clear" w:color="auto" w:fill="F3F9FC"/>
        <w:bidi/>
        <w:spacing w:after="0"/>
        <w:rPr>
          <w:rFonts w:ascii="Times New Roman" w:eastAsia="Times New Roman" w:hAnsi="Times New Roman" w:cs="B Nazanin"/>
          <w:sz w:val="32"/>
          <w:szCs w:val="32"/>
        </w:rPr>
      </w:pP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این مواد با تاثیرگذاری روی سیستم ایمنی بدن و به طور ویژه روی عملکرد تنظیم 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«T»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و 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«</w:t>
      </w:r>
      <w:proofErr w:type="spellStart"/>
      <w:r w:rsidRPr="00927E86">
        <w:rPr>
          <w:rFonts w:ascii="Times New Roman" w:eastAsia="Times New Roman" w:hAnsi="Times New Roman" w:cs="B Nazanin"/>
          <w:sz w:val="32"/>
          <w:szCs w:val="32"/>
        </w:rPr>
        <w:t>Tregs</w:t>
      </w:r>
      <w:proofErr w:type="spellEnd"/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»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در درمان بیماری هایی از قبیل ام اس تاثیرات مثبتی دارند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927E86" w:rsidRPr="00927E86" w:rsidRDefault="00927E86" w:rsidP="00927E86">
      <w:pPr>
        <w:bidi/>
        <w:spacing w:before="100" w:beforeAutospacing="1" w:after="100" w:afterAutospacing="1"/>
        <w:rPr>
          <w:rFonts w:ascii="Times New Roman" w:eastAsia="Times New Roman" w:hAnsi="Times New Roman" w:cs="B Nazanin"/>
          <w:sz w:val="32"/>
          <w:szCs w:val="32"/>
        </w:rPr>
      </w:pP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تخم مرغ های فاسد شده و بد بو می توانند به عنوان یک عامل درمانی در بیماری های خودایمنی بدن مانند ام اس مورد استفاده قرار گیرند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به گزارش مهر، دانشمندان در مطالعات خود دریافتند وجود ماده سمی سولفید هیدروژن که در تخم مرغ های فاسد وجود دارد، در تنظیم عملکرد سیستم ایمنی بدن نقش داشته و کاهش این ماده در «سلول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T»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موجب بروز بیماری هایی مانند ام اس می شود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پژوهش های جدید دانشمندان نشان می دهد که تخم مرغ های فاسد شده و بد بو می توانند به عنوان یک عامل درمانی در بیماری های خودایمنی بدن مانند ام اس مورد استفاده قرار گیرند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 xml:space="preserve">بر این اساس، وجود مقادیر زیادی از سولفید هیدروژن در تخم مرغ های گندیده می تواند در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lastRenderedPageBreak/>
        <w:t>مداوای این گروه از بیماری ها موثر باشد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این مواد با تاثیرگذاری روی سیستم ایمنی بدن و به طور ویژه روی عملکرد تنظیم 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«T»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و 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«</w:t>
      </w:r>
      <w:proofErr w:type="spellStart"/>
      <w:r w:rsidRPr="00927E86">
        <w:rPr>
          <w:rFonts w:ascii="Times New Roman" w:eastAsia="Times New Roman" w:hAnsi="Times New Roman" w:cs="B Nazanin"/>
          <w:sz w:val="32"/>
          <w:szCs w:val="32"/>
        </w:rPr>
        <w:t>Tregs</w:t>
      </w:r>
      <w:proofErr w:type="spellEnd"/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»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در درمان بیماری هایی از قبیل ام اس تاثیرات مثبتی دارند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پژوهش های انجام شده نشان می دهد که سلول های مذکور (سلول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T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و سلول های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</w:t>
      </w:r>
      <w:proofErr w:type="spellStart"/>
      <w:r w:rsidRPr="00927E86">
        <w:rPr>
          <w:rFonts w:ascii="Times New Roman" w:eastAsia="Times New Roman" w:hAnsi="Times New Roman" w:cs="B Nazanin"/>
          <w:sz w:val="32"/>
          <w:szCs w:val="32"/>
        </w:rPr>
        <w:t>Tregs</w:t>
      </w:r>
      <w:proofErr w:type="spellEnd"/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)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در موارد متعددی از بیماری های خودایمنی دچار اختلال شده و قادر به انجام دقیق وظایف خود نیستند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927E86" w:rsidRPr="00927E86" w:rsidRDefault="00927E86" w:rsidP="00927E86">
      <w:pPr>
        <w:bidi/>
        <w:spacing w:before="100" w:beforeAutospacing="1" w:after="100" w:afterAutospacing="1"/>
        <w:rPr>
          <w:rFonts w:ascii="Times New Roman" w:eastAsia="Times New Roman" w:hAnsi="Times New Roman" w:cs="B Nazanin"/>
          <w:sz w:val="32"/>
          <w:szCs w:val="32"/>
        </w:rPr>
      </w:pPr>
      <w:r w:rsidRPr="00927E86">
        <w:rPr>
          <w:rFonts w:ascii="Times New Roman" w:eastAsia="Times New Roman" w:hAnsi="Times New Roman" w:cs="B Nazanin"/>
          <w:sz w:val="32"/>
          <w:szCs w:val="32"/>
        </w:rPr>
        <w:br/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در همین رابطه «سونگ تائو شی</w:t>
      </w:r>
      <w:r w:rsidRPr="00927E86">
        <w:rPr>
          <w:rFonts w:ascii="Times New Roman" w:eastAsia="Times New Roman" w:hAnsi="Times New Roman" w:cs="B Nazanin"/>
          <w:sz w:val="32"/>
          <w:szCs w:val="32"/>
        </w:rPr>
        <w:t>»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، پژوهشگر دانشگاه پنسیلوانیا، می گوید: «سولفید هیدروژن</w:t>
      </w:r>
      <w:r w:rsidRPr="00927E86">
        <w:rPr>
          <w:rFonts w:ascii="Times New Roman" w:eastAsia="Times New Roman" w:hAnsi="Times New Roman" w:cs="B Nazanin"/>
          <w:sz w:val="32"/>
          <w:szCs w:val="32"/>
        </w:rPr>
        <w:t xml:space="preserve"> H2S </w:t>
      </w:r>
      <w:r w:rsidRPr="00927E86">
        <w:rPr>
          <w:rFonts w:ascii="Times New Roman" w:eastAsia="Times New Roman" w:hAnsi="Times New Roman" w:cs="B Nazanin"/>
          <w:sz w:val="32"/>
          <w:szCs w:val="32"/>
          <w:rtl/>
        </w:rPr>
        <w:t>نقش مهمی در بدن انسان ایفا می کند. اگرچه میزان زیاد این ماده سمی بوده و گازی زیان آور است ولی بدن انسان به آن نیاز داشته و همواره به تولید میزان معینی از این گاز در سلول های خود می پردازد</w:t>
      </w:r>
      <w:r w:rsidRPr="00927E86">
        <w:rPr>
          <w:rFonts w:ascii="Times New Roman" w:eastAsia="Times New Roman" w:hAnsi="Times New Roman" w:cs="B Nazanin"/>
          <w:sz w:val="32"/>
          <w:szCs w:val="32"/>
        </w:rPr>
        <w:t>.»</w:t>
      </w:r>
    </w:p>
    <w:p w:rsidR="00927E86" w:rsidRPr="00927E86" w:rsidRDefault="00927E86" w:rsidP="00927E86">
      <w:pPr>
        <w:bidi/>
        <w:spacing w:before="100" w:beforeAutospacing="1" w:after="100" w:afterAutospacing="1"/>
        <w:rPr>
          <w:rFonts w:ascii="Times New Roman" w:eastAsia="Times New Roman" w:hAnsi="Times New Roman" w:cs="B Nazanin"/>
          <w:sz w:val="32"/>
          <w:szCs w:val="32"/>
        </w:rPr>
      </w:pPr>
      <w:r w:rsidRPr="00927E86">
        <w:rPr>
          <w:rFonts w:ascii="Times New Roman" w:eastAsia="Times New Roman" w:hAnsi="Times New Roman" w:cs="B Nazanin"/>
          <w:sz w:val="32"/>
          <w:szCs w:val="32"/>
        </w:rPr>
        <w:t> </w:t>
      </w:r>
      <w:bookmarkEnd w:id="0"/>
    </w:p>
    <w:sectPr w:rsidR="00927E86" w:rsidRPr="00927E86" w:rsidSect="00927E86">
      <w:pgSz w:w="12240" w:h="15840"/>
      <w:pgMar w:top="144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0252"/>
    <w:multiLevelType w:val="multilevel"/>
    <w:tmpl w:val="748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86"/>
    <w:rsid w:val="00226438"/>
    <w:rsid w:val="009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02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2016-03-06T20:23:00Z</dcterms:created>
  <dcterms:modified xsi:type="dcterms:W3CDTF">2016-03-06T20:28:00Z</dcterms:modified>
</cp:coreProperties>
</file>